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BOB HERCEG BŰVÉSZ</w:t>
        <w:br/>
      </w:r>
      <w:r>
        <w:rPr>
          <w:sz w:val="24"/>
        </w:rPr>
        <w:t>KB141420000</w:t>
        <w:br/>
      </w:r>
      <w:r>
        <w:rPr>
          <w:sz w:val="24"/>
        </w:rPr>
        <w:t>2014. évi sárga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Szűcs Imre, Debrecen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Győrújfalu Jóság (GN62)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 - M:  - STV: , Összesen: 0.0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4765 Bob herceg Bohém</w:t>
            </w:r>
          </w:p>
          <w:p>
            <w:r>
              <w:rPr>
                <w:sz w:val="16"/>
              </w:rPr>
              <w:t>HUN M KB032210000</w:t>
            </w:r>
          </w:p>
          <w:p>
            <w:r>
              <w:rPr>
                <w:sz w:val="16"/>
              </w:rPr>
              <w:t>2003.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2161 Bob herceg-1</w:t>
            </w:r>
          </w:p>
          <w:p>
            <w:r>
              <w:rPr>
                <w:sz w:val="16"/>
              </w:rPr>
              <w:t>HUN M S 85001Bh00</w:t>
            </w:r>
          </w:p>
          <w:p>
            <w:r>
              <w:rPr>
                <w:sz w:val="16"/>
              </w:rPr>
              <w:t>1985.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1228 Bob herceg xx</w:t>
            </w:r>
          </w:p>
          <w:p>
            <w:r>
              <w:rPr>
                <w:sz w:val="16"/>
              </w:rPr>
              <w:t>1965.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5323 Balmoral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Sába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151 Ramzes IV Banga</w:t>
            </w:r>
          </w:p>
          <w:p>
            <w:r>
              <w:rPr>
                <w:sz w:val="16"/>
              </w:rPr>
              <w:t>1977.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535 Ramzes Junior-8 (Ramzes IV.tm)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71 Maxim VIII Susogó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1524 Hohenstein II Héra</w:t>
            </w:r>
          </w:p>
          <w:p>
            <w:r>
              <w:rPr>
                <w:sz w:val="16"/>
              </w:rPr>
              <w:t>HUN K KB980170000</w:t>
            </w:r>
          </w:p>
          <w:p>
            <w:r>
              <w:rPr>
                <w:sz w:val="16"/>
              </w:rPr>
              <w:t>1998.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2959 Hohenstein II</w:t>
            </w:r>
          </w:p>
          <w:p>
            <w:r>
              <w:rPr>
                <w:sz w:val="16"/>
              </w:rPr>
              <w:t>1992. st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Caprimond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Helena XIV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212 Furioso Laura</w:t>
            </w:r>
          </w:p>
          <w:p>
            <w:r>
              <w:rPr>
                <w:sz w:val="16"/>
              </w:rPr>
              <w:t>1987.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442 Furioso II-4 (X.tm)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1106 Széplak Sétány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Bob herceg Orsi</w:t>
            </w:r>
          </w:p>
          <w:p>
            <w:r>
              <w:rPr>
                <w:sz w:val="16"/>
              </w:rPr>
              <w:t>HUN K KB041180000</w:t>
            </w:r>
          </w:p>
          <w:p>
            <w:r>
              <w:rPr>
                <w:sz w:val="16"/>
              </w:rPr>
              <w:t>2004.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2161 Bob herceg-1</w:t>
            </w:r>
          </w:p>
          <w:p>
            <w:r>
              <w:rPr>
                <w:sz w:val="16"/>
              </w:rPr>
              <w:t>HUN M S 85001Bh00</w:t>
            </w:r>
          </w:p>
          <w:p>
            <w:r>
              <w:rPr>
                <w:sz w:val="16"/>
              </w:rPr>
              <w:t>1985.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1228 Bob herceg xx</w:t>
            </w:r>
          </w:p>
          <w:p>
            <w:r>
              <w:rPr>
                <w:sz w:val="16"/>
              </w:rPr>
              <w:t>1965. ps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5323 Balmoral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Sába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151 Ramzes IV Banga</w:t>
            </w:r>
          </w:p>
          <w:p>
            <w:r>
              <w:rPr>
                <w:sz w:val="16"/>
              </w:rPr>
              <w:t>1977.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535 Ramzes Junior-8 (Ramzes IV.tm)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71 Maxim VIII Susogó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1559 Filou VI Orsolya</w:t>
            </w:r>
          </w:p>
          <w:p>
            <w:r>
              <w:rPr>
                <w:sz w:val="16"/>
              </w:rPr>
              <w:t>HUN K N 86007Fi06</w:t>
            </w:r>
          </w:p>
          <w:p>
            <w:r>
              <w:rPr>
                <w:sz w:val="16"/>
              </w:rPr>
              <w:t>1986.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1074 Tiszatelek Filou-421</w:t>
            </w:r>
          </w:p>
          <w:p>
            <w:r>
              <w:rPr>
                <w:sz w:val="16"/>
              </w:rPr>
              <w:t>1974.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5524 Filou IV-21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108 Baba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78 Szikrázó Hazug</w:t>
            </w:r>
          </w:p>
          <w:p>
            <w:r>
              <w:rPr>
                <w:sz w:val="16"/>
              </w:rPr>
              <w:t>1978.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504 Szikrázó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48 Ibsenlánya Dicső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2024-09-07T14:16:19Z</dcterms:created>
  <dc:creator>Apache POI</dc:creator>
</cp:coreProperties>
</file>